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9CC6A" w14:textId="5926605E" w:rsidR="001A001D" w:rsidRPr="000F59E3" w:rsidRDefault="001A001D" w:rsidP="001A001D">
      <w:pPr>
        <w:rPr>
          <w:rFonts w:ascii="Arial Rounded MT Bold" w:hAnsi="Arial Rounded MT Bold"/>
          <w:sz w:val="32"/>
          <w:szCs w:val="32"/>
        </w:rPr>
      </w:pPr>
      <w:r w:rsidRPr="000F59E3">
        <w:rPr>
          <w:rFonts w:ascii="Arial Rounded MT Bold" w:hAnsi="Arial Rounded MT Bold"/>
          <w:sz w:val="32"/>
          <w:szCs w:val="32"/>
        </w:rPr>
        <w:t>AF</w:t>
      </w:r>
      <w:r>
        <w:rPr>
          <w:rFonts w:ascii="Arial Rounded MT Bold" w:hAnsi="Arial Rounded MT Bold"/>
          <w:sz w:val="32"/>
          <w:szCs w:val="32"/>
        </w:rPr>
        <w:t xml:space="preserve">A </w:t>
      </w:r>
      <w:r w:rsidR="00D421A9">
        <w:rPr>
          <w:rFonts w:ascii="Arial Rounded MT Bold" w:hAnsi="Arial Rounded MT Bold"/>
          <w:sz w:val="32"/>
          <w:szCs w:val="32"/>
        </w:rPr>
        <w:t>Rul</w:t>
      </w:r>
      <w:r w:rsidR="00063FE3">
        <w:rPr>
          <w:rFonts w:ascii="Arial Rounded MT Bold" w:hAnsi="Arial Rounded MT Bold"/>
          <w:sz w:val="32"/>
          <w:szCs w:val="32"/>
        </w:rPr>
        <w:t>e Notification to Members No. 53</w:t>
      </w:r>
      <w:r w:rsidRPr="000F59E3">
        <w:rPr>
          <w:rFonts w:ascii="Arial Rounded MT Bold" w:hAnsi="Arial Rounded MT Bold"/>
          <w:sz w:val="32"/>
          <w:szCs w:val="32"/>
        </w:rPr>
        <w:t xml:space="preserve"> –</w:t>
      </w:r>
      <w:r w:rsidR="00063FE3">
        <w:rPr>
          <w:rFonts w:ascii="Arial Rounded MT Bold" w:hAnsi="Arial Rounded MT Bold"/>
          <w:sz w:val="32"/>
          <w:szCs w:val="32"/>
        </w:rPr>
        <w:t xml:space="preserve">June </w:t>
      </w:r>
      <w:r>
        <w:rPr>
          <w:rFonts w:ascii="Arial Rounded MT Bold" w:hAnsi="Arial Rounded MT Bold"/>
          <w:sz w:val="32"/>
          <w:szCs w:val="32"/>
        </w:rPr>
        <w:t>2015</w:t>
      </w:r>
      <w:r w:rsidRPr="000F59E3">
        <w:rPr>
          <w:rFonts w:ascii="Arial Rounded MT Bold" w:hAnsi="Arial Rounded MT Bold"/>
          <w:sz w:val="32"/>
          <w:szCs w:val="32"/>
        </w:rPr>
        <w:t>.</w:t>
      </w:r>
    </w:p>
    <w:p w14:paraId="3223E7C9" w14:textId="77777777" w:rsidR="001A001D" w:rsidRPr="000F59E3" w:rsidRDefault="001A001D" w:rsidP="001A001D">
      <w:pPr>
        <w:rPr>
          <w:rFonts w:ascii="Arial Rounded MT Bold" w:hAnsi="Arial Rounded MT Bold"/>
          <w:sz w:val="32"/>
          <w:szCs w:val="32"/>
        </w:rPr>
      </w:pPr>
    </w:p>
    <w:p w14:paraId="72C8D6FD" w14:textId="52C5E70F" w:rsidR="005F2D3B" w:rsidRDefault="001A001D" w:rsidP="00063FE3">
      <w:pPr>
        <w:rPr>
          <w:rFonts w:ascii="Arial" w:hAnsi="Arial" w:cs="Arial"/>
          <w:sz w:val="28"/>
          <w:szCs w:val="28"/>
        </w:rPr>
      </w:pPr>
      <w:r w:rsidRPr="009278FC">
        <w:rPr>
          <w:rFonts w:ascii="Arial" w:hAnsi="Arial" w:cs="Arial"/>
          <w:sz w:val="28"/>
          <w:szCs w:val="28"/>
        </w:rPr>
        <w:t xml:space="preserve">This </w:t>
      </w:r>
      <w:r w:rsidR="00D421A9">
        <w:rPr>
          <w:rFonts w:ascii="Arial" w:hAnsi="Arial" w:cs="Arial"/>
          <w:sz w:val="28"/>
          <w:szCs w:val="28"/>
        </w:rPr>
        <w:t xml:space="preserve">rule </w:t>
      </w:r>
      <w:r w:rsidRPr="009278FC">
        <w:rPr>
          <w:rFonts w:ascii="Arial" w:hAnsi="Arial" w:cs="Arial"/>
          <w:sz w:val="28"/>
          <w:szCs w:val="28"/>
        </w:rPr>
        <w:t xml:space="preserve">Notification deals with </w:t>
      </w:r>
      <w:r>
        <w:rPr>
          <w:rFonts w:ascii="Arial" w:hAnsi="Arial" w:cs="Arial"/>
          <w:sz w:val="28"/>
          <w:szCs w:val="28"/>
        </w:rPr>
        <w:t>the following</w:t>
      </w:r>
      <w:r w:rsidR="002951A9">
        <w:rPr>
          <w:rFonts w:ascii="Arial" w:hAnsi="Arial" w:cs="Arial"/>
          <w:sz w:val="28"/>
          <w:szCs w:val="28"/>
        </w:rPr>
        <w:t xml:space="preserve"> two Rule clarifications: </w:t>
      </w:r>
    </w:p>
    <w:p w14:paraId="1DDC4931" w14:textId="77777777" w:rsidR="002951A9" w:rsidRDefault="002951A9" w:rsidP="00063FE3">
      <w:pPr>
        <w:rPr>
          <w:rFonts w:ascii="Arial" w:hAnsi="Arial" w:cs="Arial"/>
          <w:sz w:val="28"/>
          <w:szCs w:val="28"/>
        </w:rPr>
      </w:pPr>
    </w:p>
    <w:p w14:paraId="65A689DB" w14:textId="0D5F1966" w:rsidR="002951A9" w:rsidRPr="004333E9" w:rsidRDefault="002951A9" w:rsidP="002951A9">
      <w:pPr>
        <w:rPr>
          <w:rFonts w:ascii="Arial" w:hAnsi="Arial" w:cs="Arial"/>
          <w:b/>
          <w:sz w:val="28"/>
          <w:szCs w:val="28"/>
        </w:rPr>
      </w:pPr>
      <w:r>
        <w:rPr>
          <w:rFonts w:ascii="Arial" w:hAnsi="Arial" w:cs="Arial"/>
          <w:b/>
          <w:sz w:val="28"/>
          <w:szCs w:val="28"/>
        </w:rPr>
        <w:t>1.  M</w:t>
      </w:r>
      <w:r>
        <w:rPr>
          <w:rFonts w:ascii="Arial" w:hAnsi="Arial" w:cs="Arial"/>
          <w:b/>
          <w:sz w:val="28"/>
          <w:szCs w:val="28"/>
        </w:rPr>
        <w:t xml:space="preserve">eanings of </w:t>
      </w:r>
      <w:r w:rsidRPr="004333E9">
        <w:rPr>
          <w:rFonts w:ascii="Arial" w:hAnsi="Arial" w:cs="Arial"/>
          <w:b/>
          <w:sz w:val="28"/>
          <w:szCs w:val="28"/>
        </w:rPr>
        <w:t>Restart and Rerun in the Rules</w:t>
      </w:r>
      <w:r>
        <w:rPr>
          <w:rFonts w:ascii="Arial" w:hAnsi="Arial" w:cs="Arial"/>
          <w:b/>
          <w:sz w:val="28"/>
          <w:szCs w:val="28"/>
        </w:rPr>
        <w:t>.</w:t>
      </w:r>
    </w:p>
    <w:p w14:paraId="41038707" w14:textId="67BC69C7" w:rsidR="002951A9" w:rsidRPr="004333E9" w:rsidRDefault="002951A9" w:rsidP="002951A9">
      <w:pPr>
        <w:rPr>
          <w:rFonts w:ascii="Arial" w:hAnsi="Arial" w:cs="Arial"/>
          <w:sz w:val="28"/>
          <w:szCs w:val="28"/>
        </w:rPr>
      </w:pPr>
      <w:r>
        <w:rPr>
          <w:rFonts w:ascii="Arial" w:hAnsi="Arial" w:cs="Arial"/>
          <w:sz w:val="28"/>
          <w:szCs w:val="28"/>
        </w:rPr>
        <w:t xml:space="preserve">The </w:t>
      </w:r>
      <w:r>
        <w:rPr>
          <w:rFonts w:ascii="Arial" w:hAnsi="Arial" w:cs="Arial"/>
          <w:sz w:val="28"/>
          <w:szCs w:val="28"/>
        </w:rPr>
        <w:t xml:space="preserve">Rules Sub Committee has reviewed </w:t>
      </w:r>
      <w:r w:rsidRPr="004333E9">
        <w:rPr>
          <w:rFonts w:ascii="Arial" w:hAnsi="Arial" w:cs="Arial"/>
          <w:sz w:val="28"/>
          <w:szCs w:val="28"/>
        </w:rPr>
        <w:t xml:space="preserve">the </w:t>
      </w:r>
      <w:r>
        <w:rPr>
          <w:rFonts w:ascii="Arial" w:hAnsi="Arial" w:cs="Arial"/>
          <w:sz w:val="28"/>
          <w:szCs w:val="28"/>
        </w:rPr>
        <w:t>use of the words “</w:t>
      </w:r>
      <w:r w:rsidRPr="004333E9">
        <w:rPr>
          <w:rFonts w:ascii="Arial" w:hAnsi="Arial" w:cs="Arial"/>
          <w:sz w:val="28"/>
          <w:szCs w:val="28"/>
        </w:rPr>
        <w:t>restart</w:t>
      </w:r>
      <w:r>
        <w:rPr>
          <w:rFonts w:ascii="Arial" w:hAnsi="Arial" w:cs="Arial"/>
          <w:sz w:val="28"/>
          <w:szCs w:val="28"/>
        </w:rPr>
        <w:t>”</w:t>
      </w:r>
      <w:r w:rsidRPr="004333E9">
        <w:rPr>
          <w:rFonts w:ascii="Arial" w:hAnsi="Arial" w:cs="Arial"/>
          <w:sz w:val="28"/>
          <w:szCs w:val="28"/>
        </w:rPr>
        <w:t xml:space="preserve"> </w:t>
      </w:r>
      <w:r>
        <w:rPr>
          <w:rFonts w:ascii="Arial" w:hAnsi="Arial" w:cs="Arial"/>
          <w:sz w:val="28"/>
          <w:szCs w:val="28"/>
        </w:rPr>
        <w:t xml:space="preserve">as opposed to </w:t>
      </w:r>
      <w:r>
        <w:rPr>
          <w:rFonts w:ascii="Arial" w:hAnsi="Arial" w:cs="Arial"/>
          <w:sz w:val="28"/>
          <w:szCs w:val="28"/>
        </w:rPr>
        <w:t>“</w:t>
      </w:r>
      <w:r w:rsidRPr="004333E9">
        <w:rPr>
          <w:rFonts w:ascii="Arial" w:hAnsi="Arial" w:cs="Arial"/>
          <w:sz w:val="28"/>
          <w:szCs w:val="28"/>
        </w:rPr>
        <w:t>rerun</w:t>
      </w:r>
      <w:r>
        <w:rPr>
          <w:rFonts w:ascii="Arial" w:hAnsi="Arial" w:cs="Arial"/>
          <w:sz w:val="28"/>
          <w:szCs w:val="28"/>
        </w:rPr>
        <w:t>”</w:t>
      </w:r>
      <w:r w:rsidRPr="004333E9">
        <w:rPr>
          <w:rFonts w:ascii="Arial" w:hAnsi="Arial" w:cs="Arial"/>
          <w:sz w:val="28"/>
          <w:szCs w:val="28"/>
        </w:rPr>
        <w:t xml:space="preserve"> in the Rules and </w:t>
      </w:r>
      <w:r>
        <w:rPr>
          <w:rFonts w:ascii="Arial" w:hAnsi="Arial" w:cs="Arial"/>
          <w:sz w:val="28"/>
          <w:szCs w:val="28"/>
        </w:rPr>
        <w:t xml:space="preserve">the </w:t>
      </w:r>
      <w:r w:rsidRPr="004333E9">
        <w:rPr>
          <w:rFonts w:ascii="Arial" w:hAnsi="Arial" w:cs="Arial"/>
          <w:sz w:val="28"/>
          <w:szCs w:val="28"/>
        </w:rPr>
        <w:t>consideration of what the differences were. It was noted that the word restart is used in a number of locations but the word rerun is only used to indicate restarting a heat in 9.2 (</w:t>
      </w:r>
      <w:proofErr w:type="spellStart"/>
      <w:proofErr w:type="gramStart"/>
      <w:r w:rsidRPr="004333E9">
        <w:rPr>
          <w:rFonts w:ascii="Arial" w:hAnsi="Arial" w:cs="Arial"/>
          <w:sz w:val="28"/>
          <w:szCs w:val="28"/>
        </w:rPr>
        <w:t>i</w:t>
      </w:r>
      <w:proofErr w:type="spellEnd"/>
      <w:r w:rsidRPr="004333E9">
        <w:rPr>
          <w:rFonts w:ascii="Arial" w:hAnsi="Arial" w:cs="Arial"/>
          <w:sz w:val="28"/>
          <w:szCs w:val="28"/>
        </w:rPr>
        <w:t>)ii</w:t>
      </w:r>
      <w:proofErr w:type="gramEnd"/>
      <w:r w:rsidRPr="004333E9">
        <w:rPr>
          <w:rFonts w:ascii="Arial" w:hAnsi="Arial" w:cs="Arial"/>
          <w:sz w:val="28"/>
          <w:szCs w:val="28"/>
        </w:rPr>
        <w:t xml:space="preserve">),  9.2 (m), Appendix A after </w:t>
      </w:r>
      <w:r w:rsidRPr="004333E9">
        <w:rPr>
          <w:rFonts w:ascii="Arial" w:hAnsi="Arial" w:cs="Arial"/>
          <w:i/>
          <w:sz w:val="28"/>
          <w:szCs w:val="28"/>
        </w:rPr>
        <w:t>How to run Round Robin handicap Racing</w:t>
      </w:r>
      <w:r w:rsidRPr="004333E9">
        <w:rPr>
          <w:rFonts w:ascii="Arial" w:hAnsi="Arial" w:cs="Arial"/>
          <w:sz w:val="28"/>
          <w:szCs w:val="28"/>
        </w:rPr>
        <w:t xml:space="preserve"> and Appendix C after </w:t>
      </w:r>
      <w:r w:rsidRPr="004333E9">
        <w:rPr>
          <w:rFonts w:ascii="Arial" w:hAnsi="Arial" w:cs="Arial"/>
          <w:i/>
          <w:sz w:val="28"/>
          <w:szCs w:val="28"/>
        </w:rPr>
        <w:t>How to run Champions Trophy Racing</w:t>
      </w:r>
      <w:r w:rsidRPr="004333E9">
        <w:rPr>
          <w:rFonts w:ascii="Arial" w:hAnsi="Arial" w:cs="Arial"/>
          <w:sz w:val="28"/>
          <w:szCs w:val="28"/>
        </w:rPr>
        <w:t xml:space="preserve">. The word rerun is used elsewhere to describe dogs rerunning after making a mistake. </w:t>
      </w:r>
      <w:r>
        <w:rPr>
          <w:rFonts w:ascii="Arial" w:hAnsi="Arial" w:cs="Arial"/>
          <w:sz w:val="28"/>
          <w:szCs w:val="28"/>
        </w:rPr>
        <w:t xml:space="preserve">It </w:t>
      </w:r>
      <w:r w:rsidRPr="004333E9">
        <w:rPr>
          <w:rFonts w:ascii="Arial" w:hAnsi="Arial" w:cs="Arial"/>
          <w:sz w:val="28"/>
          <w:szCs w:val="28"/>
        </w:rPr>
        <w:t>was the view o</w:t>
      </w:r>
      <w:r>
        <w:rPr>
          <w:rFonts w:ascii="Arial" w:hAnsi="Arial" w:cs="Arial"/>
          <w:sz w:val="28"/>
          <w:szCs w:val="28"/>
        </w:rPr>
        <w:t>f the subcommittee that in the</w:t>
      </w:r>
      <w:r w:rsidRPr="004333E9">
        <w:rPr>
          <w:rFonts w:ascii="Arial" w:hAnsi="Arial" w:cs="Arial"/>
          <w:sz w:val="28"/>
          <w:szCs w:val="28"/>
        </w:rPr>
        <w:t xml:space="preserve"> locations</w:t>
      </w:r>
      <w:r>
        <w:rPr>
          <w:rFonts w:ascii="Arial" w:hAnsi="Arial" w:cs="Arial"/>
          <w:sz w:val="28"/>
          <w:szCs w:val="28"/>
        </w:rPr>
        <w:t xml:space="preserve"> identified </w:t>
      </w:r>
      <w:proofErr w:type="gramStart"/>
      <w:r>
        <w:rPr>
          <w:rFonts w:ascii="Arial" w:hAnsi="Arial" w:cs="Arial"/>
          <w:sz w:val="28"/>
          <w:szCs w:val="28"/>
        </w:rPr>
        <w:t>above ,</w:t>
      </w:r>
      <w:r w:rsidRPr="004333E9">
        <w:rPr>
          <w:rFonts w:ascii="Arial" w:hAnsi="Arial" w:cs="Arial"/>
          <w:sz w:val="28"/>
          <w:szCs w:val="28"/>
        </w:rPr>
        <w:t>the</w:t>
      </w:r>
      <w:proofErr w:type="gramEnd"/>
      <w:r w:rsidRPr="004333E9">
        <w:rPr>
          <w:rFonts w:ascii="Arial" w:hAnsi="Arial" w:cs="Arial"/>
          <w:sz w:val="28"/>
          <w:szCs w:val="28"/>
        </w:rPr>
        <w:t xml:space="preserve"> word rerun should be substituted with restart for clarity.</w:t>
      </w:r>
    </w:p>
    <w:p w14:paraId="3F5FE3AC" w14:textId="71DC323A" w:rsidR="002951A9" w:rsidRPr="004333E9" w:rsidRDefault="002951A9" w:rsidP="002951A9">
      <w:pPr>
        <w:rPr>
          <w:rFonts w:ascii="Arial" w:hAnsi="Arial" w:cs="Arial"/>
          <w:sz w:val="28"/>
          <w:szCs w:val="28"/>
        </w:rPr>
      </w:pPr>
      <w:r w:rsidRPr="004333E9">
        <w:rPr>
          <w:rFonts w:ascii="Arial" w:hAnsi="Arial" w:cs="Arial"/>
          <w:sz w:val="28"/>
          <w:szCs w:val="28"/>
        </w:rPr>
        <w:t>The subcommittee also discussed whether any false starts in existence should be carried through in a restart. It was considered that it would be unfair on the opposing team if the heat was restarted from scratch and therefore false starts should carry over in a restart.</w:t>
      </w:r>
    </w:p>
    <w:p w14:paraId="5CAE05F0" w14:textId="116BBE87" w:rsidR="002951A9" w:rsidRPr="004333E9" w:rsidRDefault="002951A9" w:rsidP="002951A9">
      <w:pPr>
        <w:rPr>
          <w:rFonts w:ascii="Arial" w:hAnsi="Arial" w:cs="Arial"/>
          <w:sz w:val="28"/>
          <w:szCs w:val="28"/>
        </w:rPr>
      </w:pPr>
      <w:r w:rsidRPr="004333E9">
        <w:rPr>
          <w:rFonts w:ascii="Arial" w:hAnsi="Arial" w:cs="Arial"/>
          <w:sz w:val="28"/>
          <w:szCs w:val="28"/>
        </w:rPr>
        <w:t xml:space="preserve">Discussion also occurred on whether there were </w:t>
      </w:r>
      <w:r>
        <w:rPr>
          <w:rFonts w:ascii="Arial" w:hAnsi="Arial" w:cs="Arial"/>
          <w:sz w:val="28"/>
          <w:szCs w:val="28"/>
        </w:rPr>
        <w:t xml:space="preserve">any </w:t>
      </w:r>
      <w:r w:rsidRPr="004333E9">
        <w:rPr>
          <w:rFonts w:ascii="Arial" w:hAnsi="Arial" w:cs="Arial"/>
          <w:sz w:val="28"/>
          <w:szCs w:val="28"/>
        </w:rPr>
        <w:t>circumstances where dogs could be substituted prior to a restart. It was co</w:t>
      </w:r>
      <w:r>
        <w:rPr>
          <w:rFonts w:ascii="Arial" w:hAnsi="Arial" w:cs="Arial"/>
          <w:sz w:val="28"/>
          <w:szCs w:val="28"/>
        </w:rPr>
        <w:t xml:space="preserve">nfirmed </w:t>
      </w:r>
      <w:r w:rsidRPr="004333E9">
        <w:rPr>
          <w:rFonts w:ascii="Arial" w:hAnsi="Arial" w:cs="Arial"/>
          <w:sz w:val="28"/>
          <w:szCs w:val="28"/>
        </w:rPr>
        <w:t xml:space="preserve">that this was not appropriate but as previously agreed, the running order could be changed. Consideration was given as to whether a dog that was injured could be substituted, but after discussion, it was agreed that this should not be allowable as it could be open to abuse. In this situation, the team would </w:t>
      </w:r>
      <w:bookmarkStart w:id="0" w:name="_GoBack"/>
      <w:bookmarkEnd w:id="0"/>
      <w:r w:rsidRPr="004333E9">
        <w:rPr>
          <w:rFonts w:ascii="Arial" w:hAnsi="Arial" w:cs="Arial"/>
          <w:sz w:val="28"/>
          <w:szCs w:val="28"/>
        </w:rPr>
        <w:t>forfeit the heat.</w:t>
      </w:r>
    </w:p>
    <w:p w14:paraId="1B26BAD5" w14:textId="77777777" w:rsidR="002951A9" w:rsidRPr="004333E9" w:rsidRDefault="002951A9" w:rsidP="002951A9">
      <w:pPr>
        <w:rPr>
          <w:rFonts w:ascii="Arial" w:hAnsi="Arial" w:cs="Arial"/>
          <w:sz w:val="28"/>
          <w:szCs w:val="28"/>
        </w:rPr>
      </w:pPr>
      <w:r w:rsidRPr="004333E9">
        <w:rPr>
          <w:rFonts w:ascii="Arial" w:hAnsi="Arial" w:cs="Arial"/>
          <w:sz w:val="28"/>
          <w:szCs w:val="28"/>
        </w:rPr>
        <w:t>It was agreed that the above interpretations were clarifications of the existing rules and not rule changes.</w:t>
      </w:r>
    </w:p>
    <w:p w14:paraId="37DA2D69" w14:textId="639D3818" w:rsidR="002951A9" w:rsidRDefault="002951A9" w:rsidP="002951A9">
      <w:pPr>
        <w:rPr>
          <w:rFonts w:ascii="Arial" w:hAnsi="Arial" w:cs="Arial"/>
          <w:sz w:val="28"/>
          <w:szCs w:val="28"/>
        </w:rPr>
      </w:pPr>
      <w:r>
        <w:rPr>
          <w:rFonts w:ascii="Arial" w:hAnsi="Arial" w:cs="Arial"/>
          <w:sz w:val="28"/>
          <w:szCs w:val="28"/>
        </w:rPr>
        <w:t>The SUBCOMMITTEE recommended</w:t>
      </w:r>
      <w:r w:rsidRPr="004333E9">
        <w:rPr>
          <w:rFonts w:ascii="Arial" w:hAnsi="Arial" w:cs="Arial"/>
          <w:sz w:val="28"/>
          <w:szCs w:val="28"/>
        </w:rPr>
        <w:t xml:space="preserve"> that the word </w:t>
      </w:r>
      <w:r w:rsidRPr="004333E9">
        <w:rPr>
          <w:rFonts w:ascii="Arial" w:hAnsi="Arial" w:cs="Arial"/>
          <w:i/>
          <w:sz w:val="28"/>
          <w:szCs w:val="28"/>
        </w:rPr>
        <w:t>rerun</w:t>
      </w:r>
      <w:r w:rsidRPr="004333E9">
        <w:rPr>
          <w:rFonts w:ascii="Arial" w:hAnsi="Arial" w:cs="Arial"/>
          <w:sz w:val="28"/>
          <w:szCs w:val="28"/>
        </w:rPr>
        <w:t xml:space="preserve"> in 9.2 (</w:t>
      </w:r>
      <w:proofErr w:type="spellStart"/>
      <w:proofErr w:type="gramStart"/>
      <w:r w:rsidRPr="004333E9">
        <w:rPr>
          <w:rFonts w:ascii="Arial" w:hAnsi="Arial" w:cs="Arial"/>
          <w:sz w:val="28"/>
          <w:szCs w:val="28"/>
        </w:rPr>
        <w:t>i</w:t>
      </w:r>
      <w:proofErr w:type="spellEnd"/>
      <w:r w:rsidRPr="004333E9">
        <w:rPr>
          <w:rFonts w:ascii="Arial" w:hAnsi="Arial" w:cs="Arial"/>
          <w:sz w:val="28"/>
          <w:szCs w:val="28"/>
        </w:rPr>
        <w:t>)ii</w:t>
      </w:r>
      <w:proofErr w:type="gramEnd"/>
      <w:r w:rsidRPr="004333E9">
        <w:rPr>
          <w:rFonts w:ascii="Arial" w:hAnsi="Arial" w:cs="Arial"/>
          <w:sz w:val="28"/>
          <w:szCs w:val="28"/>
        </w:rPr>
        <w:t xml:space="preserve">),  9.2 (m), Appendix A after </w:t>
      </w:r>
      <w:r w:rsidRPr="004333E9">
        <w:rPr>
          <w:rFonts w:ascii="Arial" w:hAnsi="Arial" w:cs="Arial"/>
          <w:i/>
          <w:sz w:val="28"/>
          <w:szCs w:val="28"/>
        </w:rPr>
        <w:t>How to run Round Robin handicap Racing</w:t>
      </w:r>
      <w:r w:rsidRPr="004333E9">
        <w:rPr>
          <w:rFonts w:ascii="Arial" w:hAnsi="Arial" w:cs="Arial"/>
          <w:sz w:val="28"/>
          <w:szCs w:val="28"/>
        </w:rPr>
        <w:t xml:space="preserve"> and Appendix C after </w:t>
      </w:r>
      <w:r w:rsidRPr="004333E9">
        <w:rPr>
          <w:rFonts w:ascii="Arial" w:hAnsi="Arial" w:cs="Arial"/>
          <w:i/>
          <w:sz w:val="28"/>
          <w:szCs w:val="28"/>
        </w:rPr>
        <w:t>How to run Champions Trophy Racing</w:t>
      </w:r>
      <w:r w:rsidRPr="004333E9">
        <w:rPr>
          <w:rFonts w:ascii="Arial" w:hAnsi="Arial" w:cs="Arial"/>
          <w:sz w:val="28"/>
          <w:szCs w:val="28"/>
        </w:rPr>
        <w:t xml:space="preserve"> be amended to </w:t>
      </w:r>
      <w:r w:rsidRPr="004333E9">
        <w:rPr>
          <w:rFonts w:ascii="Arial" w:hAnsi="Arial" w:cs="Arial"/>
          <w:i/>
          <w:sz w:val="28"/>
          <w:szCs w:val="28"/>
        </w:rPr>
        <w:t>restart</w:t>
      </w:r>
      <w:r w:rsidRPr="004333E9">
        <w:rPr>
          <w:rFonts w:ascii="Arial" w:hAnsi="Arial" w:cs="Arial"/>
          <w:sz w:val="28"/>
          <w:szCs w:val="28"/>
        </w:rPr>
        <w:t xml:space="preserve"> for clarity and that the clarifications that any false starts be carried over and no substitutions of dogs be allowed be accepted and issued to members</w:t>
      </w:r>
      <w:r>
        <w:rPr>
          <w:rFonts w:ascii="Arial" w:hAnsi="Arial" w:cs="Arial"/>
          <w:sz w:val="28"/>
          <w:szCs w:val="28"/>
        </w:rPr>
        <w:t xml:space="preserve">.  </w:t>
      </w:r>
      <w:r>
        <w:rPr>
          <w:rFonts w:ascii="Arial" w:hAnsi="Arial" w:cs="Arial"/>
          <w:sz w:val="28"/>
          <w:szCs w:val="28"/>
        </w:rPr>
        <w:t>Above c</w:t>
      </w:r>
      <w:r>
        <w:rPr>
          <w:rFonts w:ascii="Arial" w:hAnsi="Arial" w:cs="Arial"/>
          <w:sz w:val="28"/>
          <w:szCs w:val="28"/>
        </w:rPr>
        <w:t>hanges and clarification</w:t>
      </w:r>
      <w:r>
        <w:rPr>
          <w:rFonts w:ascii="Arial" w:hAnsi="Arial" w:cs="Arial"/>
          <w:sz w:val="28"/>
          <w:szCs w:val="28"/>
        </w:rPr>
        <w:t>s were agreed as adopted by AFA Committee at its June 2015 Meeting</w:t>
      </w:r>
      <w:r>
        <w:rPr>
          <w:rFonts w:ascii="Arial" w:hAnsi="Arial" w:cs="Arial"/>
          <w:sz w:val="28"/>
          <w:szCs w:val="28"/>
        </w:rPr>
        <w:t>.</w:t>
      </w:r>
    </w:p>
    <w:p w14:paraId="480CD92E" w14:textId="77777777" w:rsidR="002951A9" w:rsidRDefault="002951A9" w:rsidP="002951A9">
      <w:pPr>
        <w:rPr>
          <w:rFonts w:ascii="Arial" w:hAnsi="Arial" w:cs="Arial"/>
          <w:sz w:val="28"/>
          <w:szCs w:val="28"/>
        </w:rPr>
      </w:pPr>
    </w:p>
    <w:p w14:paraId="2FF490DB" w14:textId="77777777" w:rsidR="002951A9" w:rsidRPr="004333E9" w:rsidRDefault="002951A9" w:rsidP="002951A9">
      <w:pPr>
        <w:rPr>
          <w:rFonts w:ascii="Arial" w:hAnsi="Arial" w:cs="Arial"/>
          <w:sz w:val="28"/>
          <w:szCs w:val="28"/>
        </w:rPr>
      </w:pPr>
      <w:r w:rsidRPr="004333E9">
        <w:rPr>
          <w:rFonts w:ascii="Arial" w:hAnsi="Arial" w:cs="Arial"/>
          <w:b/>
          <w:sz w:val="28"/>
          <w:szCs w:val="28"/>
        </w:rPr>
        <w:t xml:space="preserve"> </w:t>
      </w:r>
      <w:r>
        <w:rPr>
          <w:rFonts w:ascii="Arial" w:hAnsi="Arial" w:cs="Arial"/>
          <w:b/>
          <w:sz w:val="28"/>
          <w:szCs w:val="28"/>
        </w:rPr>
        <w:t xml:space="preserve">Clarification - </w:t>
      </w:r>
      <w:r w:rsidRPr="004333E9">
        <w:rPr>
          <w:rFonts w:ascii="Arial" w:hAnsi="Arial" w:cs="Arial"/>
          <w:b/>
          <w:sz w:val="28"/>
          <w:szCs w:val="28"/>
        </w:rPr>
        <w:t>Forfeit after being more than three minutes late for a race – Rule 7(a)(iii).</w:t>
      </w:r>
    </w:p>
    <w:p w14:paraId="5465DE8D" w14:textId="77777777" w:rsidR="002951A9" w:rsidRDefault="002951A9" w:rsidP="002951A9"/>
    <w:p w14:paraId="63179B84" w14:textId="610E8749" w:rsidR="002951A9" w:rsidRPr="004333E9" w:rsidRDefault="002951A9" w:rsidP="002951A9">
      <w:pPr>
        <w:rPr>
          <w:rFonts w:ascii="Arial" w:hAnsi="Arial" w:cs="Arial"/>
          <w:sz w:val="28"/>
          <w:szCs w:val="28"/>
        </w:rPr>
      </w:pPr>
      <w:r>
        <w:rPr>
          <w:rFonts w:ascii="Arial" w:hAnsi="Arial" w:cs="Arial"/>
          <w:sz w:val="28"/>
          <w:szCs w:val="28"/>
        </w:rPr>
        <w:lastRenderedPageBreak/>
        <w:t>T</w:t>
      </w:r>
      <w:r w:rsidRPr="004333E9">
        <w:rPr>
          <w:rFonts w:ascii="Arial" w:hAnsi="Arial" w:cs="Arial"/>
          <w:sz w:val="28"/>
          <w:szCs w:val="28"/>
        </w:rPr>
        <w:t xml:space="preserve">he </w:t>
      </w:r>
      <w:r>
        <w:rPr>
          <w:rFonts w:ascii="Arial" w:hAnsi="Arial" w:cs="Arial"/>
          <w:sz w:val="28"/>
          <w:szCs w:val="28"/>
        </w:rPr>
        <w:t xml:space="preserve">matter of at what </w:t>
      </w:r>
      <w:r w:rsidRPr="004333E9">
        <w:rPr>
          <w:rFonts w:ascii="Arial" w:hAnsi="Arial" w:cs="Arial"/>
          <w:sz w:val="28"/>
          <w:szCs w:val="28"/>
        </w:rPr>
        <w:t xml:space="preserve">time </w:t>
      </w:r>
      <w:r>
        <w:rPr>
          <w:rFonts w:ascii="Arial" w:hAnsi="Arial" w:cs="Arial"/>
          <w:sz w:val="28"/>
          <w:szCs w:val="28"/>
        </w:rPr>
        <w:t xml:space="preserve">did </w:t>
      </w:r>
      <w:r w:rsidRPr="004333E9">
        <w:rPr>
          <w:rFonts w:ascii="Arial" w:hAnsi="Arial" w:cs="Arial"/>
          <w:sz w:val="28"/>
          <w:szCs w:val="28"/>
        </w:rPr>
        <w:t xml:space="preserve">the three minutes </w:t>
      </w:r>
      <w:r>
        <w:rPr>
          <w:rFonts w:ascii="Arial" w:hAnsi="Arial" w:cs="Arial"/>
          <w:sz w:val="28"/>
          <w:szCs w:val="28"/>
        </w:rPr>
        <w:t xml:space="preserve">commence </w:t>
      </w:r>
      <w:r w:rsidRPr="004333E9">
        <w:rPr>
          <w:rFonts w:ascii="Arial" w:hAnsi="Arial" w:cs="Arial"/>
          <w:sz w:val="28"/>
          <w:szCs w:val="28"/>
        </w:rPr>
        <w:t>in the situation where no notification is given of a clash to a judge/official</w:t>
      </w:r>
      <w:r>
        <w:rPr>
          <w:rFonts w:ascii="Arial" w:hAnsi="Arial" w:cs="Arial"/>
          <w:sz w:val="28"/>
          <w:szCs w:val="28"/>
        </w:rPr>
        <w:t xml:space="preserve"> was discussed </w:t>
      </w:r>
      <w:r>
        <w:rPr>
          <w:rFonts w:ascii="Arial" w:hAnsi="Arial" w:cs="Arial"/>
          <w:sz w:val="28"/>
          <w:szCs w:val="28"/>
        </w:rPr>
        <w:t xml:space="preserve">by the Rules Sub Committee </w:t>
      </w:r>
      <w:r>
        <w:rPr>
          <w:rFonts w:ascii="Arial" w:hAnsi="Arial" w:cs="Arial"/>
          <w:sz w:val="28"/>
          <w:szCs w:val="28"/>
        </w:rPr>
        <w:t>as it</w:t>
      </w:r>
      <w:r w:rsidRPr="004333E9">
        <w:rPr>
          <w:rFonts w:ascii="Arial" w:hAnsi="Arial" w:cs="Arial"/>
          <w:sz w:val="28"/>
          <w:szCs w:val="28"/>
        </w:rPr>
        <w:t xml:space="preserve"> was not considered to be made clear in Rule Clarification 14. It could be interpreted as three minutes after the time at which teams could enter the ring (</w:t>
      </w:r>
      <w:proofErr w:type="spellStart"/>
      <w:r w:rsidRPr="004333E9">
        <w:rPr>
          <w:rFonts w:ascii="Arial" w:hAnsi="Arial" w:cs="Arial"/>
          <w:sz w:val="28"/>
          <w:szCs w:val="28"/>
        </w:rPr>
        <w:t>ie</w:t>
      </w:r>
      <w:proofErr w:type="spellEnd"/>
      <w:r w:rsidRPr="004333E9">
        <w:rPr>
          <w:rFonts w:ascii="Arial" w:hAnsi="Arial" w:cs="Arial"/>
          <w:sz w:val="28"/>
          <w:szCs w:val="28"/>
        </w:rPr>
        <w:t xml:space="preserve"> at the start of the warm</w:t>
      </w:r>
      <w:r>
        <w:rPr>
          <w:rFonts w:ascii="Arial" w:hAnsi="Arial" w:cs="Arial"/>
          <w:sz w:val="28"/>
          <w:szCs w:val="28"/>
        </w:rPr>
        <w:t xml:space="preserve"> </w:t>
      </w:r>
      <w:r w:rsidRPr="004333E9">
        <w:rPr>
          <w:rFonts w:ascii="Arial" w:hAnsi="Arial" w:cs="Arial"/>
          <w:sz w:val="28"/>
          <w:szCs w:val="28"/>
        </w:rPr>
        <w:t>up) or three minutes after the end of the warm</w:t>
      </w:r>
      <w:r>
        <w:rPr>
          <w:rFonts w:ascii="Arial" w:hAnsi="Arial" w:cs="Arial"/>
          <w:sz w:val="28"/>
          <w:szCs w:val="28"/>
        </w:rPr>
        <w:t xml:space="preserve"> </w:t>
      </w:r>
      <w:r w:rsidRPr="004333E9">
        <w:rPr>
          <w:rFonts w:ascii="Arial" w:hAnsi="Arial" w:cs="Arial"/>
          <w:sz w:val="28"/>
          <w:szCs w:val="28"/>
        </w:rPr>
        <w:t xml:space="preserve">up. </w:t>
      </w:r>
    </w:p>
    <w:p w14:paraId="1BB5FE0F" w14:textId="31336FD1" w:rsidR="002951A9" w:rsidRPr="004333E9" w:rsidRDefault="002951A9" w:rsidP="002951A9">
      <w:pPr>
        <w:rPr>
          <w:rFonts w:ascii="Arial" w:hAnsi="Arial" w:cs="Arial"/>
          <w:sz w:val="28"/>
          <w:szCs w:val="28"/>
        </w:rPr>
      </w:pPr>
      <w:r>
        <w:rPr>
          <w:rFonts w:ascii="Arial" w:hAnsi="Arial" w:cs="Arial"/>
          <w:sz w:val="28"/>
          <w:szCs w:val="28"/>
        </w:rPr>
        <w:t xml:space="preserve">The Rules Sub Committee recommended that as </w:t>
      </w:r>
      <w:r w:rsidRPr="004333E9">
        <w:rPr>
          <w:rFonts w:ascii="Arial" w:hAnsi="Arial" w:cs="Arial"/>
          <w:sz w:val="28"/>
          <w:szCs w:val="28"/>
        </w:rPr>
        <w:t>a matter of clarification, the three minute period should be from the time the teams are flagged to enter the ring for warm</w:t>
      </w:r>
      <w:r>
        <w:rPr>
          <w:rFonts w:ascii="Arial" w:hAnsi="Arial" w:cs="Arial"/>
          <w:sz w:val="28"/>
          <w:szCs w:val="28"/>
        </w:rPr>
        <w:t xml:space="preserve"> </w:t>
      </w:r>
      <w:r w:rsidRPr="004333E9">
        <w:rPr>
          <w:rFonts w:ascii="Arial" w:hAnsi="Arial" w:cs="Arial"/>
          <w:sz w:val="28"/>
          <w:szCs w:val="28"/>
        </w:rPr>
        <w:t>up. It was also noted for clarification that warm</w:t>
      </w:r>
      <w:r>
        <w:rPr>
          <w:rFonts w:ascii="Arial" w:hAnsi="Arial" w:cs="Arial"/>
          <w:sz w:val="28"/>
          <w:szCs w:val="28"/>
        </w:rPr>
        <w:t xml:space="preserve"> </w:t>
      </w:r>
      <w:r w:rsidRPr="004333E9">
        <w:rPr>
          <w:rFonts w:ascii="Arial" w:hAnsi="Arial" w:cs="Arial"/>
          <w:sz w:val="28"/>
          <w:szCs w:val="28"/>
        </w:rPr>
        <w:t>up should only occur in the allowable time i.e. if a team entered after 90 seconds (being the specified warm</w:t>
      </w:r>
      <w:r>
        <w:rPr>
          <w:rFonts w:ascii="Arial" w:hAnsi="Arial" w:cs="Arial"/>
          <w:sz w:val="28"/>
          <w:szCs w:val="28"/>
        </w:rPr>
        <w:t xml:space="preserve"> </w:t>
      </w:r>
      <w:r w:rsidRPr="004333E9">
        <w:rPr>
          <w:rFonts w:ascii="Arial" w:hAnsi="Arial" w:cs="Arial"/>
          <w:sz w:val="28"/>
          <w:szCs w:val="28"/>
        </w:rPr>
        <w:t>up period), they could not warm</w:t>
      </w:r>
      <w:r>
        <w:rPr>
          <w:rFonts w:ascii="Arial" w:hAnsi="Arial" w:cs="Arial"/>
          <w:sz w:val="28"/>
          <w:szCs w:val="28"/>
        </w:rPr>
        <w:t xml:space="preserve"> </w:t>
      </w:r>
      <w:r w:rsidRPr="004333E9">
        <w:rPr>
          <w:rFonts w:ascii="Arial" w:hAnsi="Arial" w:cs="Arial"/>
          <w:sz w:val="28"/>
          <w:szCs w:val="28"/>
        </w:rPr>
        <w:t>up after that period.</w:t>
      </w:r>
    </w:p>
    <w:p w14:paraId="2FE03687" w14:textId="77777777" w:rsidR="002951A9" w:rsidRPr="004333E9" w:rsidRDefault="002951A9" w:rsidP="002951A9">
      <w:pPr>
        <w:rPr>
          <w:rFonts w:ascii="Arial" w:hAnsi="Arial" w:cs="Arial"/>
          <w:sz w:val="28"/>
          <w:szCs w:val="28"/>
        </w:rPr>
      </w:pPr>
    </w:p>
    <w:p w14:paraId="4798B1E8" w14:textId="7DE4EF86" w:rsidR="002951A9" w:rsidRPr="004333E9" w:rsidRDefault="002951A9" w:rsidP="002951A9">
      <w:pPr>
        <w:rPr>
          <w:rFonts w:ascii="Arial" w:hAnsi="Arial" w:cs="Arial"/>
          <w:sz w:val="28"/>
          <w:szCs w:val="28"/>
        </w:rPr>
      </w:pPr>
      <w:r>
        <w:rPr>
          <w:rFonts w:ascii="Arial" w:hAnsi="Arial" w:cs="Arial"/>
          <w:sz w:val="28"/>
          <w:szCs w:val="28"/>
        </w:rPr>
        <w:t xml:space="preserve">The AFA Committee agreed </w:t>
      </w:r>
      <w:r w:rsidRPr="004333E9">
        <w:rPr>
          <w:rFonts w:ascii="Arial" w:hAnsi="Arial" w:cs="Arial"/>
          <w:sz w:val="28"/>
          <w:szCs w:val="28"/>
        </w:rPr>
        <w:t>that the above clarification be accepted and issued to all members</w:t>
      </w:r>
      <w:r>
        <w:rPr>
          <w:rFonts w:ascii="Arial" w:hAnsi="Arial" w:cs="Arial"/>
          <w:sz w:val="28"/>
          <w:szCs w:val="28"/>
        </w:rPr>
        <w:t xml:space="preserve"> as a Rule clarification</w:t>
      </w:r>
      <w:r w:rsidRPr="004333E9">
        <w:rPr>
          <w:rFonts w:ascii="Arial" w:hAnsi="Arial" w:cs="Arial"/>
          <w:sz w:val="28"/>
          <w:szCs w:val="28"/>
        </w:rPr>
        <w:t>.</w:t>
      </w:r>
      <w:r>
        <w:rPr>
          <w:rFonts w:ascii="Arial" w:hAnsi="Arial" w:cs="Arial"/>
          <w:sz w:val="28"/>
          <w:szCs w:val="28"/>
        </w:rPr>
        <w:t xml:space="preserve"> </w:t>
      </w:r>
    </w:p>
    <w:p w14:paraId="47EDFB74" w14:textId="77777777" w:rsidR="002951A9" w:rsidRDefault="002951A9" w:rsidP="002951A9">
      <w:pPr>
        <w:rPr>
          <w:rFonts w:ascii="Arial" w:hAnsi="Arial" w:cs="Arial"/>
          <w:b/>
          <w:bCs/>
          <w:sz w:val="28"/>
          <w:szCs w:val="28"/>
          <w:lang w:val="en-AU"/>
        </w:rPr>
      </w:pPr>
    </w:p>
    <w:p w14:paraId="236A1A6A" w14:textId="77777777" w:rsidR="00C82508" w:rsidRDefault="00C82508" w:rsidP="002951A9"/>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9BF"/>
    <w:multiLevelType w:val="hybridMultilevel"/>
    <w:tmpl w:val="E072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1D"/>
    <w:rsid w:val="00063FE3"/>
    <w:rsid w:val="00154FB3"/>
    <w:rsid w:val="001A001D"/>
    <w:rsid w:val="00213AF0"/>
    <w:rsid w:val="002951A9"/>
    <w:rsid w:val="0035034A"/>
    <w:rsid w:val="005F2D3B"/>
    <w:rsid w:val="0064254C"/>
    <w:rsid w:val="006500C0"/>
    <w:rsid w:val="007A687C"/>
    <w:rsid w:val="00B11F48"/>
    <w:rsid w:val="00BA6281"/>
    <w:rsid w:val="00C82508"/>
    <w:rsid w:val="00D421A9"/>
    <w:rsid w:val="00DE61FD"/>
    <w:rsid w:val="00EC79B7"/>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B4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Brian Lindsay</cp:lastModifiedBy>
  <cp:revision>3</cp:revision>
  <cp:lastPrinted>2015-03-10T03:37:00Z</cp:lastPrinted>
  <dcterms:created xsi:type="dcterms:W3CDTF">2015-06-02T00:27:00Z</dcterms:created>
  <dcterms:modified xsi:type="dcterms:W3CDTF">2015-06-02T00:39:00Z</dcterms:modified>
</cp:coreProperties>
</file>