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9620"/>
      </w:tblGrid>
      <w:tr w:rsidR="001A529C" w:rsidRPr="001A529C" w14:paraId="64D6897A" w14:textId="77777777" w:rsidTr="001A529C">
        <w:trPr>
          <w:trHeight w:val="300"/>
        </w:trPr>
        <w:tc>
          <w:tcPr>
            <w:tcW w:w="9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E271CC" w14:textId="77777777" w:rsidR="001A529C" w:rsidRDefault="001A529C" w:rsidP="001A52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bookmarkStart w:id="0" w:name="_GoBack"/>
            <w:bookmarkEnd w:id="0"/>
            <w:r w:rsidRPr="001A529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  <w:t>Open Class of Competition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– Rules and Policies P57 - </w:t>
            </w:r>
            <w:r w:rsidRPr="001A529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states that                                                                                     </w:t>
            </w:r>
            <w:r w:rsidRPr="001A529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  <w:t xml:space="preserve">"Where there are insufficient teams entered for an Open Class at a competition, resulting in the need for a single Division, or a limited number of Divisions with wide ranges of seed times, Competition organisers may seek approval to run the Open class as a handicap format." </w:t>
            </w:r>
          </w:p>
          <w:p w14:paraId="4E344D6A" w14:textId="77777777" w:rsidR="001A529C" w:rsidRDefault="001A529C" w:rsidP="001A52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</w:p>
          <w:p w14:paraId="478ABF16" w14:textId="77777777" w:rsidR="001A529C" w:rsidRDefault="001A529C" w:rsidP="001A529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By</w:t>
            </w:r>
            <w:r w:rsidRPr="001A529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selecting YES in the Open Racing-Hand</w:t>
            </w:r>
            <w:r w:rsidR="00CD5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icap Option box, t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he host Club</w:t>
            </w:r>
            <w:r w:rsidR="006477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has</w:t>
            </w:r>
            <w:r w:rsidRPr="001A529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the option to offer handicap format to open teams without further sanctioning required. </w:t>
            </w:r>
          </w:p>
          <w:p w14:paraId="30D19831" w14:textId="77777777" w:rsidR="001A529C" w:rsidRDefault="001A529C" w:rsidP="001A529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  <w:p w14:paraId="73C86A89" w14:textId="77777777" w:rsidR="001A529C" w:rsidRDefault="001A529C" w:rsidP="001A529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This option will be </w:t>
            </w:r>
            <w:r w:rsidRPr="001A529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note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d on the division split when </w:t>
            </w:r>
            <w:r w:rsidRPr="001A529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sort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ing approval from </w:t>
            </w:r>
            <w:r w:rsidRPr="001A529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AFA Rep. </w:t>
            </w:r>
          </w:p>
          <w:p w14:paraId="6AAC08B2" w14:textId="77777777" w:rsidR="001A529C" w:rsidRPr="001A529C" w:rsidRDefault="001A529C" w:rsidP="001A529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1A529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</w:t>
            </w:r>
          </w:p>
        </w:tc>
      </w:tr>
      <w:tr w:rsidR="001A529C" w:rsidRPr="001A529C" w14:paraId="5C0A75CC" w14:textId="77777777" w:rsidTr="001A529C">
        <w:trPr>
          <w:trHeight w:val="300"/>
        </w:trPr>
        <w:tc>
          <w:tcPr>
            <w:tcW w:w="9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64EDFB" w14:textId="77777777" w:rsidR="001A529C" w:rsidRPr="001A529C" w:rsidRDefault="001A529C" w:rsidP="001A529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</w:tr>
      <w:tr w:rsidR="001A529C" w:rsidRPr="001A529C" w14:paraId="34A949DB" w14:textId="77777777" w:rsidTr="001A529C">
        <w:trPr>
          <w:trHeight w:val="300"/>
        </w:trPr>
        <w:tc>
          <w:tcPr>
            <w:tcW w:w="9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55F51E" w14:textId="77777777" w:rsidR="001A529C" w:rsidRPr="001A529C" w:rsidRDefault="001A529C" w:rsidP="001A529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</w:tr>
      <w:tr w:rsidR="001A529C" w:rsidRPr="001A529C" w14:paraId="08BFDA74" w14:textId="77777777" w:rsidTr="001A529C">
        <w:trPr>
          <w:trHeight w:val="300"/>
        </w:trPr>
        <w:tc>
          <w:tcPr>
            <w:tcW w:w="9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8314BF" w14:textId="77777777" w:rsidR="001A529C" w:rsidRPr="001A529C" w:rsidRDefault="001A529C" w:rsidP="001A529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</w:tr>
      <w:tr w:rsidR="001A529C" w:rsidRPr="001A529C" w14:paraId="129F42C6" w14:textId="77777777" w:rsidTr="001A529C">
        <w:trPr>
          <w:trHeight w:val="300"/>
        </w:trPr>
        <w:tc>
          <w:tcPr>
            <w:tcW w:w="9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2C394E" w14:textId="77777777" w:rsidR="001A529C" w:rsidRPr="001A529C" w:rsidRDefault="001A529C" w:rsidP="001A529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</w:tr>
      <w:tr w:rsidR="001A529C" w:rsidRPr="001A529C" w14:paraId="37483AF5" w14:textId="77777777" w:rsidTr="001A529C">
        <w:trPr>
          <w:trHeight w:val="300"/>
        </w:trPr>
        <w:tc>
          <w:tcPr>
            <w:tcW w:w="9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D16CD1" w14:textId="77777777" w:rsidR="001A529C" w:rsidRPr="001A529C" w:rsidRDefault="001A529C" w:rsidP="001A529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</w:tr>
      <w:tr w:rsidR="001A529C" w:rsidRPr="001A529C" w14:paraId="590A7626" w14:textId="77777777" w:rsidTr="001A529C">
        <w:trPr>
          <w:trHeight w:val="300"/>
        </w:trPr>
        <w:tc>
          <w:tcPr>
            <w:tcW w:w="9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0AA936" w14:textId="77777777" w:rsidR="001A529C" w:rsidRPr="001A529C" w:rsidRDefault="001A529C" w:rsidP="001A529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</w:tr>
      <w:tr w:rsidR="001A529C" w:rsidRPr="001A529C" w14:paraId="616AC77C" w14:textId="77777777" w:rsidTr="001A529C">
        <w:trPr>
          <w:trHeight w:val="300"/>
        </w:trPr>
        <w:tc>
          <w:tcPr>
            <w:tcW w:w="9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63817A" w14:textId="77777777" w:rsidR="001A529C" w:rsidRPr="001A529C" w:rsidRDefault="001A529C" w:rsidP="001A529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</w:tr>
      <w:tr w:rsidR="001A529C" w:rsidRPr="001A529C" w14:paraId="6F71DFC4" w14:textId="77777777" w:rsidTr="001A529C">
        <w:trPr>
          <w:trHeight w:val="320"/>
        </w:trPr>
        <w:tc>
          <w:tcPr>
            <w:tcW w:w="9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73D9A8" w14:textId="77777777" w:rsidR="001A529C" w:rsidRPr="001A529C" w:rsidRDefault="001A529C" w:rsidP="001A529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</w:tr>
    </w:tbl>
    <w:p w14:paraId="7EA244F5" w14:textId="77777777" w:rsidR="00FA333E" w:rsidRDefault="00FA333E" w:rsidP="001A529C">
      <w:pPr>
        <w:ind w:left="-567"/>
      </w:pPr>
    </w:p>
    <w:sectPr w:rsidR="00FA333E" w:rsidSect="001A529C">
      <w:pgSz w:w="11900" w:h="16840"/>
      <w:pgMar w:top="1440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9C"/>
    <w:rsid w:val="001A529C"/>
    <w:rsid w:val="006477F4"/>
    <w:rsid w:val="009D7A8F"/>
    <w:rsid w:val="00CD57FB"/>
    <w:rsid w:val="00FA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7FC9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6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Macintosh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crane</dc:creator>
  <cp:keywords/>
  <dc:description/>
  <cp:lastModifiedBy>jennifer crane</cp:lastModifiedBy>
  <cp:revision>2</cp:revision>
  <dcterms:created xsi:type="dcterms:W3CDTF">2017-06-12T10:58:00Z</dcterms:created>
  <dcterms:modified xsi:type="dcterms:W3CDTF">2017-06-12T10:58:00Z</dcterms:modified>
</cp:coreProperties>
</file>